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B1" w:rsidRDefault="006766B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766B1" w:rsidRDefault="006766B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59264" behindDoc="0" locked="0" layoutInCell="1" allowOverlap="1" wp14:anchorId="2A335186" wp14:editId="0DCB4079">
            <wp:simplePos x="0" y="0"/>
            <wp:positionH relativeFrom="column">
              <wp:posOffset>3073400</wp:posOffset>
            </wp:positionH>
            <wp:positionV relativeFrom="paragraph">
              <wp:posOffset>33020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6B1" w:rsidRDefault="006766B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766B1" w:rsidRDefault="006766B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766B1" w:rsidRDefault="006766B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766B1" w:rsidRDefault="006766B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6766B1" w:rsidRPr="004E4B19" w:rsidRDefault="006766B1" w:rsidP="006766B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6766B1" w:rsidRDefault="006766B1" w:rsidP="006766B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6766B1" w:rsidRDefault="006766B1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D5564C" w:rsidRPr="006766B1" w:rsidRDefault="006766B1" w:rsidP="006766B1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48</w:t>
      </w:r>
      <w:r w:rsidR="00984D6D"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BEC88EC" wp14:editId="5C4D9648">
                <wp:simplePos x="0" y="0"/>
                <wp:positionH relativeFrom="column">
                  <wp:posOffset>647700</wp:posOffset>
                </wp:positionH>
                <wp:positionV relativeFrom="paragraph">
                  <wp:posOffset>354330</wp:posOffset>
                </wp:positionV>
                <wp:extent cx="5219700" cy="628650"/>
                <wp:effectExtent l="0" t="0" r="19050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6286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5564C" w:rsidRDefault="00984D6D" w:rsidP="006766B1">
                            <w:pPr>
                              <w:spacing w:before="12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D5564C" w:rsidRDefault="00984D6D" w:rsidP="006766B1">
                            <w:pPr>
                              <w:spacing w:before="121" w:line="258" w:lineRule="auto"/>
                              <w:ind w:left="1085"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DIRECTORES DE EDUCACIÓN DE ADULTOS CENS</w:t>
                            </w:r>
                          </w:p>
                          <w:p w:rsidR="00D5564C" w:rsidRDefault="00D5564C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D5564C" w:rsidRDefault="00D5564C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left:0;text-align:left;margin-left:51pt;margin-top:27.9pt;width:411pt;height:49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D5564C" w:rsidRDefault="00984D6D" w:rsidP="006766B1">
                      <w:pPr>
                        <w:spacing w:before="12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D5564C" w:rsidRDefault="00984D6D" w:rsidP="006766B1">
                      <w:pPr>
                        <w:spacing w:before="121" w:line="258" w:lineRule="auto"/>
                        <w:ind w:left="1085"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DIRECTORES DE EDUCACIÓN DE ADULTOS CENS</w:t>
                      </w:r>
                    </w:p>
                    <w:p w:rsidR="00D5564C" w:rsidRDefault="00D5564C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D5564C" w:rsidRDefault="00D5564C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D5564C" w:rsidRDefault="00D5564C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D5564C" w:rsidRDefault="00984D6D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establecen las pautas para la cobertura de cargos jerárquicos transit</w:t>
      </w:r>
      <w:r>
        <w:rPr>
          <w:rFonts w:ascii="Arial" w:eastAsia="Arial" w:hAnsi="Arial" w:cs="Arial"/>
          <w:sz w:val="24"/>
          <w:szCs w:val="24"/>
        </w:rPr>
        <w:t>orios. A los efectos de conformar nómina con el fin de proveer la cobertura de cargos jerárquicos transitorios pertenecientes a la Dirección de Educación de Jóvenes, Adultos y Adultos Mayores (EEPA), y en el marco de la Disposición DISPO-2023-100-GDEBA-SSE</w:t>
      </w:r>
      <w:r>
        <w:rPr>
          <w:rFonts w:ascii="Arial" w:eastAsia="Arial" w:hAnsi="Arial" w:cs="Arial"/>
          <w:sz w:val="24"/>
          <w:szCs w:val="24"/>
        </w:rPr>
        <w:t xml:space="preserve">DGCYE; se convoca a Pruebas de Selección para cargos jerárquicos transitorios de Directores de la mencionada Dirección a docentes: 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</w:t>
      </w:r>
      <w:r w:rsidRPr="00984D6D">
        <w:rPr>
          <w:rFonts w:ascii="Arial" w:eastAsia="Arial" w:hAnsi="Arial" w:cs="Arial"/>
          <w:sz w:val="24"/>
          <w:szCs w:val="24"/>
        </w:rPr>
        <w:t xml:space="preserve"> exigidos para el cargo,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>Titulares del Distrito de los incisos a), b) y c) del Escalafón Docente, que cumplan con los requisitos de antigüedad exigidos para el cargo,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NO cumplan con los req</w:t>
      </w:r>
      <w:r w:rsidRPr="00984D6D">
        <w:rPr>
          <w:rFonts w:ascii="Arial" w:eastAsia="Arial" w:hAnsi="Arial" w:cs="Arial"/>
          <w:sz w:val="24"/>
          <w:szCs w:val="24"/>
        </w:rPr>
        <w:t>uisitos de antigüedad exigidos para el cargo,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>Titulares de Distritos vecinos de los incisos a), b) y c) del Esc</w:t>
      </w:r>
      <w:r w:rsidRPr="00984D6D">
        <w:rPr>
          <w:rFonts w:ascii="Arial" w:eastAsia="Arial" w:hAnsi="Arial" w:cs="Arial"/>
          <w:sz w:val="24"/>
          <w:szCs w:val="24"/>
        </w:rPr>
        <w:t>alafón Docente, que NO cumplan con los requisitos de antigüedad exigidos para el cargo,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pautado en el Artículo 75º inciso 6.4.3 del Estatuto del Docente, los </w:t>
      </w:r>
      <w:r w:rsidRPr="00984D6D">
        <w:rPr>
          <w:rFonts w:ascii="Arial" w:eastAsia="Arial" w:hAnsi="Arial" w:cs="Arial"/>
          <w:sz w:val="24"/>
          <w:szCs w:val="24"/>
        </w:rPr>
        <w:lastRenderedPageBreak/>
        <w:t>Acuerdos Paritarios de J</w:t>
      </w:r>
      <w:r w:rsidRPr="00984D6D">
        <w:rPr>
          <w:rFonts w:ascii="Arial" w:eastAsia="Arial" w:hAnsi="Arial" w:cs="Arial"/>
          <w:sz w:val="24"/>
          <w:szCs w:val="24"/>
        </w:rPr>
        <w:t>unio de 2009 y la Resolución Nº 824/05.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984D6D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Resolución Nº 824/05.</w:t>
      </w:r>
    </w:p>
    <w:p w:rsidR="00D5564C" w:rsidRPr="00984D6D" w:rsidRDefault="00984D6D" w:rsidP="00984D6D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984D6D">
        <w:rPr>
          <w:rFonts w:ascii="Arial" w:eastAsia="Arial" w:hAnsi="Arial" w:cs="Arial"/>
          <w:sz w:val="24"/>
          <w:szCs w:val="24"/>
        </w:rPr>
        <w:t>Provisionales d</w:t>
      </w:r>
      <w:r w:rsidRPr="00984D6D">
        <w:rPr>
          <w:rFonts w:ascii="Arial" w:eastAsia="Arial" w:hAnsi="Arial" w:cs="Arial"/>
          <w:sz w:val="24"/>
          <w:szCs w:val="24"/>
        </w:rPr>
        <w:t>e Distritos vecinos con título docente habilitante según lo pautado en el Artículo 75º inciso 6.4.3 del Estatuto del Docente, los Acuerdos Paritarios de Junio de 2009 y la Resolución Nº 824/05.</w:t>
      </w:r>
    </w:p>
    <w:p w:rsidR="00D5564C" w:rsidRDefault="00D5564C">
      <w:pPr>
        <w:widowControl w:val="0"/>
        <w:spacing w:after="0" w:line="240" w:lineRule="auto"/>
        <w:ind w:left="3746"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D5564C" w:rsidRDefault="00D5564C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5564C" w:rsidRDefault="00984D6D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D5564C" w:rsidRDefault="00D5564C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D5564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D5564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Cucurull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Marta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Miano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Cecilia (Inspector)</w:t>
            </w:r>
          </w:p>
        </w:tc>
      </w:tr>
      <w:tr w:rsidR="00D5564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Polari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Marcela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Chiatellino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Silvina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D5564C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Arguello Isabel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Scaraffia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Alejandra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D5564C" w:rsidRDefault="00D5564C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5564C" w:rsidRDefault="00984D6D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D5564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D5564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D5564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D5564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</w:t>
            </w:r>
            <w:r>
              <w:rPr>
                <w:rFonts w:ascii="Arial" w:eastAsia="Arial" w:hAnsi="Arial" w:cs="Arial"/>
                <w:sz w:val="24"/>
                <w:szCs w:val="24"/>
              </w:rPr>
              <w:t>valuadora por parte de la Secretaría de Asuntos Docentes indicando: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D5564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11/4/23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D5564C" w:rsidRDefault="00D5564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5564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64C" w:rsidRDefault="00984D6D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</w:t>
            </w:r>
            <w:r>
              <w:rPr>
                <w:rFonts w:ascii="Arial" w:eastAsia="Arial" w:hAnsi="Arial" w:cs="Arial"/>
                <w:sz w:val="24"/>
                <w:szCs w:val="24"/>
              </w:rPr>
              <w:t>ocentes del distrito de las nóminas de inscriptas/os que poseen los requisitos para aspirar y de aquellas/os que no los reúnen.</w:t>
            </w:r>
          </w:p>
        </w:tc>
      </w:tr>
    </w:tbl>
    <w:p w:rsidR="00D5564C" w:rsidRDefault="00D5564C">
      <w:pPr>
        <w:jc w:val="both"/>
        <w:rPr>
          <w:rFonts w:ascii="Arial" w:eastAsia="Arial" w:hAnsi="Arial" w:cs="Arial"/>
          <w:sz w:val="24"/>
          <w:szCs w:val="24"/>
        </w:rPr>
      </w:pPr>
    </w:p>
    <w:p w:rsidR="00D5564C" w:rsidRDefault="00984D6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D5564C" w:rsidRDefault="00984D6D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D5564C" w:rsidRDefault="00984D6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 VI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6766B1" w:rsidRDefault="006766B1" w:rsidP="006766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6766B1" w:rsidRPr="00352EBF" w:rsidRDefault="006766B1" w:rsidP="006766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6766B1" w:rsidRPr="00352EBF" w:rsidRDefault="006766B1" w:rsidP="006766B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D5564C" w:rsidRDefault="00D5564C">
      <w:pPr>
        <w:jc w:val="both"/>
        <w:rPr>
          <w:rFonts w:ascii="Arial" w:eastAsia="Arial" w:hAnsi="Arial" w:cs="Arial"/>
          <w:sz w:val="24"/>
          <w:szCs w:val="24"/>
        </w:rPr>
      </w:pPr>
    </w:p>
    <w:p w:rsidR="00D5564C" w:rsidRDefault="00984D6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D5564C" w:rsidRDefault="00984D6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D5564C" w:rsidRDefault="00984D6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DISPO-2023-100-GDEBA-SSEDGCYE</w:t>
      </w:r>
    </w:p>
    <w:p w:rsidR="00D5564C" w:rsidRDefault="00D5564C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D5564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1DF"/>
    <w:multiLevelType w:val="hybridMultilevel"/>
    <w:tmpl w:val="7208132A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547F4487"/>
    <w:multiLevelType w:val="multilevel"/>
    <w:tmpl w:val="853CF780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5564C"/>
    <w:rsid w:val="006766B1"/>
    <w:rsid w:val="00984D6D"/>
    <w:rsid w:val="00D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766B1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984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6766B1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98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5iAZbexqCkG3468PF3amzZSJIA==">AMUW2mUL1klFUSBjP3PuPQ6LVJvaOG6X9xrgomFAxUnXCSxkB9ki5fHIC0muyOghQcQ6Xu800qgYAfeeOFbv7aS1tBrssejBiRSC8QAe9F4Ga7GbJNgdwTV5j0Ghzsw6ryF2xzxxH5Z9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2023-03-20T14:55:00Z</dcterms:created>
  <dcterms:modified xsi:type="dcterms:W3CDTF">2023-03-20T14:55:00Z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1598EBCCFFE14017A01F935E05934B01</vt:lpwstr>
  </property>
</Properties>
</file>